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1CED9" w14:textId="7B9CE785" w:rsidR="006E01BA" w:rsidRDefault="00DC31AD" w:rsidP="00E13C50">
      <w:pPr>
        <w:tabs>
          <w:tab w:val="left" w:pos="4152"/>
        </w:tabs>
        <w:spacing w:after="200" w:line="276" w:lineRule="auto"/>
        <w:rPr>
          <w:rFonts w:ascii="Arial" w:eastAsia="Times New Roman" w:hAnsi="Arial" w:cs="Arial"/>
          <w:b/>
          <w:kern w:val="0"/>
          <w:sz w:val="24"/>
          <w:szCs w:val="24"/>
          <w:lang w:val="es-CO" w:eastAsia="es-CO"/>
          <w14:ligatures w14:val="none"/>
        </w:rPr>
      </w:pPr>
      <w:bookmarkStart w:id="0" w:name="_GoBack"/>
      <w:bookmarkEnd w:id="0"/>
      <w:r>
        <w:rPr>
          <w:rFonts w:ascii="Arial" w:eastAsia="Times New Roman" w:hAnsi="Arial" w:cs="Arial"/>
          <w:b/>
          <w:kern w:val="0"/>
          <w:sz w:val="24"/>
          <w:szCs w:val="24"/>
          <w:lang w:val="es-CO" w:eastAsia="es-CO"/>
          <w14:ligatures w14:val="none"/>
        </w:rPr>
        <w:t xml:space="preserve">                                                   </w:t>
      </w:r>
    </w:p>
    <w:p w14:paraId="7D4DF5DC" w14:textId="2C22DD52" w:rsidR="00113F94" w:rsidRDefault="00113F94" w:rsidP="00E13C50"/>
    <w:p w14:paraId="509162D0" w14:textId="4487B5FE" w:rsidR="00DC31AD" w:rsidRDefault="00DC31AD" w:rsidP="00E13C50"/>
    <w:p w14:paraId="255D9F93" w14:textId="13BF9D20" w:rsidR="006E01BA" w:rsidRDefault="006E01BA" w:rsidP="00E13C50"/>
    <w:p w14:paraId="09FD5D2D" w14:textId="57EC3368" w:rsidR="006E01BA" w:rsidRDefault="006E01BA" w:rsidP="00E13C50"/>
    <w:tbl>
      <w:tblPr>
        <w:tblpPr w:leftFromText="141" w:rightFromText="141" w:vertAnchor="page" w:horzAnchor="margin" w:tblpXSpec="center" w:tblpY="1280"/>
        <w:tblW w:w="9254" w:type="dxa"/>
        <w:tblBorders>
          <w:top w:val="single" w:sz="8" w:space="0" w:color="CCAF0A"/>
          <w:left w:val="single" w:sz="8" w:space="0" w:color="CCAF0A"/>
          <w:bottom w:val="single" w:sz="8" w:space="0" w:color="CCAF0A"/>
          <w:right w:val="single" w:sz="8" w:space="0" w:color="CCAF0A"/>
          <w:insideH w:val="single" w:sz="8" w:space="0" w:color="CCAF0A"/>
          <w:insideV w:val="single" w:sz="8" w:space="0" w:color="CCAF0A"/>
        </w:tblBorders>
        <w:tblLook w:val="04A0" w:firstRow="1" w:lastRow="0" w:firstColumn="1" w:lastColumn="0" w:noHBand="0" w:noVBand="1"/>
      </w:tblPr>
      <w:tblGrid>
        <w:gridCol w:w="1690"/>
        <w:gridCol w:w="5665"/>
        <w:gridCol w:w="1899"/>
      </w:tblGrid>
      <w:tr w:rsidR="006E01BA" w:rsidRPr="0072357F" w14:paraId="788451C1" w14:textId="77777777" w:rsidTr="002E16FC">
        <w:trPr>
          <w:trHeight w:val="112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8E7A2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357F">
              <w:rPr>
                <w:rFonts w:ascii="Arial" w:hAnsi="Arial" w:cs="Arial"/>
                <w:b/>
                <w:noProof/>
                <w:color w:val="000000"/>
                <w:lang w:val="en-US"/>
              </w:rPr>
              <w:drawing>
                <wp:inline distT="0" distB="0" distL="0" distR="0" wp14:anchorId="727399EE" wp14:editId="57E52ECE">
                  <wp:extent cx="842645" cy="1047750"/>
                  <wp:effectExtent l="0" t="0" r="0" b="0"/>
                  <wp:docPr id="7" name="Imagen 7" descr="C:\Users\Edilberto\Pictures\Escudo Fe y Aleg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C:\Users\Edilberto\Pictures\Escudo Fe y Aleg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3EB1E33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235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Secretaría de Educación de Medellín</w:t>
            </w:r>
          </w:p>
          <w:p w14:paraId="0DF25708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235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Institución Educativa Fe y Alegría Aures</w:t>
            </w:r>
          </w:p>
          <w:p w14:paraId="250192D8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2357F">
              <w:rPr>
                <w:rFonts w:ascii="Arial" w:hAnsi="Arial" w:cs="Arial"/>
                <w:b/>
                <w:color w:val="000000"/>
                <w:sz w:val="16"/>
                <w:szCs w:val="16"/>
              </w:rPr>
              <w:t>“Educar para la vida con dulzura y firmeza”</w:t>
            </w:r>
          </w:p>
          <w:p w14:paraId="486B2024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235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Planeación por Periodo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CDD58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2357F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0E416BAE" wp14:editId="7ECCB9B0">
                  <wp:extent cx="1068705" cy="1120140"/>
                  <wp:effectExtent l="0" t="0" r="0" b="3810"/>
                  <wp:docPr id="8" name="Imagen 8" descr="G:\INSTITUCIONAL NEGA Todo 2014\RESPALDO JUNIO DE 2011\COORDINACION 2016\Inducción 2015-2016\Sello Estandar - 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:\INSTITUCIONAL NEGA Todo 2014\RESPALDO JUNIO DE 2011\COORDINACION 2016\Inducción 2015-2016\Sello Estandar - 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8106C3" w14:textId="05ED1620" w:rsidR="009D6CF6" w:rsidRDefault="009D6CF6" w:rsidP="00BD70F3">
      <w:pPr>
        <w:jc w:val="center"/>
      </w:pPr>
    </w:p>
    <w:tbl>
      <w:tblPr>
        <w:tblpPr w:leftFromText="141" w:rightFromText="141" w:vertAnchor="page" w:horzAnchor="margin" w:tblpXSpec="center" w:tblpY="1280"/>
        <w:tblW w:w="9254" w:type="dxa"/>
        <w:tblBorders>
          <w:top w:val="single" w:sz="8" w:space="0" w:color="CCAF0A"/>
          <w:left w:val="single" w:sz="8" w:space="0" w:color="CCAF0A"/>
          <w:bottom w:val="single" w:sz="8" w:space="0" w:color="CCAF0A"/>
          <w:right w:val="single" w:sz="8" w:space="0" w:color="CCAF0A"/>
          <w:insideH w:val="single" w:sz="8" w:space="0" w:color="CCAF0A"/>
          <w:insideV w:val="single" w:sz="8" w:space="0" w:color="CCAF0A"/>
        </w:tblBorders>
        <w:tblLook w:val="04A0" w:firstRow="1" w:lastRow="0" w:firstColumn="1" w:lastColumn="0" w:noHBand="0" w:noVBand="1"/>
      </w:tblPr>
      <w:tblGrid>
        <w:gridCol w:w="1690"/>
        <w:gridCol w:w="5665"/>
        <w:gridCol w:w="1899"/>
      </w:tblGrid>
      <w:tr w:rsidR="006E01BA" w:rsidRPr="0072357F" w14:paraId="64EA82D7" w14:textId="77777777" w:rsidTr="002E16FC">
        <w:trPr>
          <w:trHeight w:val="112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87E0B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357F">
              <w:rPr>
                <w:rFonts w:ascii="Arial" w:hAnsi="Arial" w:cs="Arial"/>
                <w:b/>
                <w:noProof/>
                <w:color w:val="000000"/>
                <w:lang w:val="en-US"/>
              </w:rPr>
              <w:drawing>
                <wp:inline distT="0" distB="0" distL="0" distR="0" wp14:anchorId="0766F222" wp14:editId="1363B3CF">
                  <wp:extent cx="842645" cy="1047750"/>
                  <wp:effectExtent l="0" t="0" r="0" b="0"/>
                  <wp:docPr id="9" name="Imagen 9" descr="C:\Users\Edilberto\Pictures\Escudo Fe y Aleg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C:\Users\Edilberto\Pictures\Escudo Fe y Aleg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2186CCC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235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Secretaría de Educación de Medellín</w:t>
            </w:r>
          </w:p>
          <w:p w14:paraId="5E12B13D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235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Institución Educativa Fe y Alegría Aures</w:t>
            </w:r>
          </w:p>
          <w:p w14:paraId="0E2656EB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2357F">
              <w:rPr>
                <w:rFonts w:ascii="Arial" w:hAnsi="Arial" w:cs="Arial"/>
                <w:b/>
                <w:color w:val="000000"/>
                <w:sz w:val="16"/>
                <w:szCs w:val="16"/>
              </w:rPr>
              <w:t>“Educar para la vida con dulzura y firmeza”</w:t>
            </w:r>
          </w:p>
          <w:p w14:paraId="6FE11C1B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235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Planeación por Periodo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0347E" w14:textId="77777777" w:rsidR="006E01BA" w:rsidRPr="0072357F" w:rsidRDefault="006E01BA" w:rsidP="002E16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2357F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72F5BB2D" wp14:editId="581AA947">
                  <wp:extent cx="1068705" cy="1120140"/>
                  <wp:effectExtent l="0" t="0" r="0" b="3810"/>
                  <wp:docPr id="10" name="Imagen 10" descr="G:\INSTITUCIONAL NEGA Todo 2014\RESPALDO JUNIO DE 2011\COORDINACION 2016\Inducción 2015-2016\Sello Estandar - 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:\INSTITUCIONAL NEGA Todo 2014\RESPALDO JUNIO DE 2011\COORDINACION 2016\Inducción 2015-2016\Sello Estandar - 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1A4F8C" w14:textId="3F0174C4" w:rsidR="00DC31AD" w:rsidRPr="005E3328" w:rsidRDefault="007F5550" w:rsidP="006E01BA">
      <w:pPr>
        <w:tabs>
          <w:tab w:val="left" w:pos="4152"/>
        </w:tabs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CO" w:eastAsia="es-CO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val="es-CO" w:eastAsia="es-CO"/>
          <w14:ligatures w14:val="none"/>
        </w:rPr>
        <w:t>P</w:t>
      </w:r>
      <w:r w:rsidR="00DC31AD" w:rsidRPr="005E3328">
        <w:rPr>
          <w:rFonts w:ascii="Arial" w:eastAsia="Times New Roman" w:hAnsi="Arial" w:cs="Arial"/>
          <w:b/>
          <w:kern w:val="0"/>
          <w:sz w:val="24"/>
          <w:szCs w:val="24"/>
          <w:lang w:val="es-CO" w:eastAsia="es-CO"/>
          <w14:ligatures w14:val="none"/>
        </w:rPr>
        <w:t xml:space="preserve">LAN DE MEJORAMIENTO PERIODO 1. </w:t>
      </w:r>
      <w:r w:rsidR="009D6CF6">
        <w:rPr>
          <w:rFonts w:ascii="Arial" w:eastAsia="Times New Roman" w:hAnsi="Arial" w:cs="Arial"/>
          <w:b/>
          <w:kern w:val="0"/>
          <w:sz w:val="24"/>
          <w:szCs w:val="24"/>
          <w:lang w:val="es-CO" w:eastAsia="es-CO"/>
          <w14:ligatures w14:val="none"/>
        </w:rPr>
        <w:t>CIVICA – 6</w:t>
      </w:r>
      <w:r w:rsidR="00DC31AD">
        <w:rPr>
          <w:rFonts w:ascii="Arial" w:eastAsia="Times New Roman" w:hAnsi="Arial" w:cs="Arial"/>
          <w:b/>
          <w:kern w:val="0"/>
          <w:sz w:val="24"/>
          <w:szCs w:val="24"/>
          <w:lang w:val="es-CO" w:eastAsia="es-CO"/>
          <w14:ligatures w14:val="none"/>
        </w:rPr>
        <w:t>°</w:t>
      </w:r>
    </w:p>
    <w:p w14:paraId="466A5918" w14:textId="6473158D" w:rsidR="00DC31AD" w:rsidRPr="007D5F40" w:rsidRDefault="00DC31AD" w:rsidP="006E01BA">
      <w:pPr>
        <w:tabs>
          <w:tab w:val="left" w:pos="4152"/>
        </w:tabs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s-CO" w:eastAsia="es-CO"/>
          <w14:ligatures w14:val="none"/>
        </w:rPr>
      </w:pPr>
      <w:r w:rsidRPr="005E3328">
        <w:rPr>
          <w:rFonts w:ascii="Arial" w:eastAsia="Times New Roman" w:hAnsi="Arial" w:cs="Arial"/>
          <w:b/>
          <w:kern w:val="0"/>
          <w:sz w:val="24"/>
          <w:szCs w:val="24"/>
          <w:lang w:val="es-CO" w:eastAsia="es-CO"/>
          <w14:ligatures w14:val="none"/>
        </w:rPr>
        <w:t>DO</w:t>
      </w:r>
      <w:r w:rsidR="009D6CF6">
        <w:rPr>
          <w:rFonts w:ascii="Arial" w:eastAsia="Times New Roman" w:hAnsi="Arial" w:cs="Arial"/>
          <w:b/>
          <w:kern w:val="0"/>
          <w:sz w:val="24"/>
          <w:szCs w:val="24"/>
          <w:lang w:val="es-CO" w:eastAsia="es-CO"/>
          <w14:ligatures w14:val="none"/>
        </w:rPr>
        <w:t>CENTE: MARIA DULY CARMONA ACEVEDO</w:t>
      </w:r>
    </w:p>
    <w:tbl>
      <w:tblPr>
        <w:tblStyle w:val="Tablaconcuadrcula"/>
        <w:tblW w:w="0" w:type="auto"/>
        <w:tblInd w:w="1696" w:type="dxa"/>
        <w:tblLook w:val="04A0" w:firstRow="1" w:lastRow="0" w:firstColumn="1" w:lastColumn="0" w:noHBand="0" w:noVBand="1"/>
      </w:tblPr>
      <w:tblGrid>
        <w:gridCol w:w="2217"/>
        <w:gridCol w:w="2796"/>
        <w:gridCol w:w="2690"/>
        <w:gridCol w:w="1360"/>
        <w:gridCol w:w="2083"/>
        <w:gridCol w:w="1826"/>
      </w:tblGrid>
      <w:tr w:rsidR="00252A55" w14:paraId="6CBCC2FA" w14:textId="77777777" w:rsidTr="00AA46BA">
        <w:tc>
          <w:tcPr>
            <w:tcW w:w="2217" w:type="dxa"/>
          </w:tcPr>
          <w:p w14:paraId="78E8C024" w14:textId="77777777" w:rsidR="00DC31AD" w:rsidRPr="00DE0C00" w:rsidRDefault="00DC31AD" w:rsidP="00E13C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  <w:t>Indicador de Desempeño</w:t>
            </w:r>
          </w:p>
        </w:tc>
        <w:tc>
          <w:tcPr>
            <w:tcW w:w="3281" w:type="dxa"/>
          </w:tcPr>
          <w:p w14:paraId="14200E6E" w14:textId="77777777" w:rsidR="00DC31AD" w:rsidRPr="00DE0C00" w:rsidRDefault="00DC31AD" w:rsidP="00E13C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  <w:t>Contenidos y Temas</w:t>
            </w:r>
          </w:p>
        </w:tc>
        <w:tc>
          <w:tcPr>
            <w:tcW w:w="3281" w:type="dxa"/>
          </w:tcPr>
          <w:p w14:paraId="2CD6546D" w14:textId="77777777" w:rsidR="00DC31AD" w:rsidRPr="00DE0C00" w:rsidRDefault="00DC31AD" w:rsidP="00E13C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  <w:t>Estrategias</w:t>
            </w:r>
          </w:p>
          <w:p w14:paraId="3571917F" w14:textId="77777777" w:rsidR="00DC31AD" w:rsidRPr="00DE0C00" w:rsidRDefault="00DC31AD" w:rsidP="00E13C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</w:pPr>
          </w:p>
        </w:tc>
        <w:tc>
          <w:tcPr>
            <w:tcW w:w="1427" w:type="dxa"/>
          </w:tcPr>
          <w:p w14:paraId="60E77BF1" w14:textId="77777777" w:rsidR="00DC31AD" w:rsidRPr="00DE0C00" w:rsidRDefault="00DC31AD" w:rsidP="00E13C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  <w:t>Tiempo</w:t>
            </w:r>
          </w:p>
        </w:tc>
        <w:tc>
          <w:tcPr>
            <w:tcW w:w="2552" w:type="dxa"/>
          </w:tcPr>
          <w:p w14:paraId="2B8ABF58" w14:textId="77777777" w:rsidR="00DC31AD" w:rsidRPr="00DE0C00" w:rsidRDefault="00DC31AD" w:rsidP="00E13C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  <w:t>Criterio de Evaluación</w:t>
            </w:r>
          </w:p>
        </w:tc>
        <w:tc>
          <w:tcPr>
            <w:tcW w:w="2126" w:type="dxa"/>
          </w:tcPr>
          <w:p w14:paraId="04DB50F0" w14:textId="77777777" w:rsidR="00DC31AD" w:rsidRPr="00DE0C00" w:rsidRDefault="00DC31AD" w:rsidP="00E13C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  <w:t>Valoración</w:t>
            </w:r>
          </w:p>
        </w:tc>
      </w:tr>
      <w:tr w:rsidR="00252A55" w14:paraId="5B674C75" w14:textId="77777777" w:rsidTr="00AA46BA">
        <w:tc>
          <w:tcPr>
            <w:tcW w:w="2217" w:type="dxa"/>
          </w:tcPr>
          <w:p w14:paraId="2090EF14" w14:textId="77777777" w:rsidR="00DC31AD" w:rsidRDefault="00DC31AD" w:rsidP="00E13C50">
            <w:pP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3308849" w14:textId="77777777" w:rsidR="00DC31AD" w:rsidRDefault="00DC31AD" w:rsidP="00E13C50">
            <w:pP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O"/>
                <w14:ligatures w14:val="none"/>
              </w:rPr>
              <w:t>Conceptual</w:t>
            </w:r>
          </w:p>
          <w:p w14:paraId="27E9574D" w14:textId="77777777" w:rsidR="00DC31AD" w:rsidRPr="00DE0C00" w:rsidRDefault="00DC31AD" w:rsidP="00E13C50">
            <w:pP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DC6E556" w14:textId="77777777" w:rsidR="00DC31AD" w:rsidRPr="007D5F40" w:rsidRDefault="00DC31AD" w:rsidP="00E13C5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s-CO" w:eastAsia="es-CO"/>
                <w14:ligatures w14:val="none"/>
              </w:rPr>
              <w:t>C</w:t>
            </w:r>
            <w:r w:rsidRPr="007D5F40"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 xml:space="preserve">onoce la </w:t>
            </w:r>
            <w:r w:rsidRPr="00DE0C00"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>definición e</w:t>
            </w:r>
            <w:r w:rsidRPr="007D5F40"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 xml:space="preserve"> importancia de </w:t>
            </w:r>
            <w:r w:rsidRPr="00DE0C00"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>gobierno escolar</w:t>
            </w:r>
            <w:r w:rsidRPr="007D5F40"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  <w:t>,</w:t>
            </w:r>
            <w:r w:rsidRPr="007D5F40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1258EF35" w14:textId="77777777" w:rsidR="00DC31AD" w:rsidRDefault="00DC31AD" w:rsidP="00E13C50">
            <w:pP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8DD8B5C" w14:textId="77777777" w:rsidR="00DC31AD" w:rsidRPr="007D5F40" w:rsidRDefault="00DC31AD" w:rsidP="00E13C50">
            <w:pPr>
              <w:rPr>
                <w:rFonts w:ascii="Calibri" w:eastAsia="Times New Roman" w:hAnsi="Calibri" w:cs="Times New Roman"/>
                <w:kern w:val="0"/>
                <w:lang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O"/>
                <w14:ligatures w14:val="none"/>
              </w:rPr>
              <w:t>Procedimentales:</w:t>
            </w:r>
            <w:r w:rsidRPr="007D5F40">
              <w:rPr>
                <w:rFonts w:ascii="Calibri" w:eastAsia="Times New Roman" w:hAnsi="Calibri" w:cs="Times New Roman"/>
                <w:kern w:val="0"/>
                <w:lang w:eastAsia="es-CO"/>
                <w14:ligatures w14:val="none"/>
              </w:rPr>
              <w:t xml:space="preserve"> </w:t>
            </w:r>
          </w:p>
          <w:p w14:paraId="663830B8" w14:textId="77777777" w:rsidR="00DC31AD" w:rsidRPr="007D5F40" w:rsidRDefault="00DC31AD" w:rsidP="00E13C5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>Realiza las actividades asignadas.</w:t>
            </w:r>
          </w:p>
          <w:p w14:paraId="14B1FD0E" w14:textId="77777777" w:rsidR="00DC31AD" w:rsidRPr="007D5F40" w:rsidRDefault="00DC31AD" w:rsidP="00E13C50">
            <w:pPr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</w:pPr>
          </w:p>
          <w:p w14:paraId="0B45BF61" w14:textId="77777777" w:rsidR="00DC31AD" w:rsidRPr="007D5F40" w:rsidRDefault="00DC31AD" w:rsidP="00E13C5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CO"/>
                <w14:ligatures w14:val="none"/>
              </w:rPr>
              <w:t>Actitudinales:</w:t>
            </w:r>
            <w:r w:rsidRPr="007D5F40"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  <w:t xml:space="preserve"> </w:t>
            </w:r>
            <w:r w:rsidRPr="007D5F40"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 xml:space="preserve">Demuestra interés </w:t>
            </w:r>
            <w:r w:rsidRPr="007D5F40"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lastRenderedPageBreak/>
              <w:t>en las actividades propuestas.</w:t>
            </w:r>
          </w:p>
          <w:p w14:paraId="6E70057B" w14:textId="77777777" w:rsidR="00DC31AD" w:rsidRDefault="00DC31AD" w:rsidP="00252A55">
            <w:pPr>
              <w:shd w:val="clear" w:color="auto" w:fill="FFFFFF" w:themeFill="background1"/>
              <w:tabs>
                <w:tab w:val="left" w:pos="4152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</w:pPr>
          </w:p>
          <w:p w14:paraId="5A8F2C2E" w14:textId="77777777" w:rsidR="00252A55" w:rsidRPr="000654FF" w:rsidRDefault="00252A55" w:rsidP="00252A55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52A55">
              <w:rPr>
                <w:rFonts w:ascii="Arial" w:hAnsi="Arial" w:cs="Arial"/>
                <w:sz w:val="24"/>
                <w:szCs w:val="24"/>
              </w:rPr>
              <w:t>Diferencia las normas y comportamientos que exigen la utilización de equipos de transporte</w:t>
            </w:r>
          </w:p>
          <w:p w14:paraId="0DCBB60C" w14:textId="77777777" w:rsidR="00252A55" w:rsidRDefault="00252A55" w:rsidP="00E13C50">
            <w:pPr>
              <w:tabs>
                <w:tab w:val="left" w:pos="4152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</w:pPr>
          </w:p>
        </w:tc>
        <w:tc>
          <w:tcPr>
            <w:tcW w:w="3281" w:type="dxa"/>
          </w:tcPr>
          <w:p w14:paraId="5B139A9D" w14:textId="77777777" w:rsidR="00DC31AD" w:rsidRDefault="00DC31AD" w:rsidP="00E13C50">
            <w:pPr>
              <w:contextualSpacing/>
              <w:rPr>
                <w:rFonts w:ascii="Arial" w:eastAsia="Calibri" w:hAnsi="Arial" w:cs="Arial"/>
                <w:lang w:val="es-419"/>
              </w:rPr>
            </w:pPr>
          </w:p>
          <w:p w14:paraId="1A1F51FA" w14:textId="77777777" w:rsidR="00DC31AD" w:rsidRPr="007E4F74" w:rsidRDefault="00DC31AD" w:rsidP="00E13C5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E4F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GOBIERNO ESCOLAR</w:t>
            </w:r>
          </w:p>
          <w:p w14:paraId="3E98AE99" w14:textId="77777777" w:rsidR="00DC31AD" w:rsidRPr="00054B4D" w:rsidRDefault="00DC31AD" w:rsidP="00E13C50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Calibri" w:hAnsi="Arial" w:cs="Arial"/>
                <w:sz w:val="24"/>
                <w:szCs w:val="24"/>
              </w:rPr>
            </w:pPr>
            <w:r w:rsidRPr="00054B4D">
              <w:rPr>
                <w:rFonts w:ascii="Arial" w:eastAsia="Calibri" w:hAnsi="Arial" w:cs="Arial"/>
                <w:sz w:val="24"/>
                <w:szCs w:val="24"/>
              </w:rPr>
              <w:t>Definición</w:t>
            </w:r>
            <w:r>
              <w:rPr>
                <w:rFonts w:ascii="Arial" w:eastAsia="Calibri" w:hAnsi="Arial" w:cs="Arial"/>
                <w:sz w:val="24"/>
                <w:szCs w:val="24"/>
              </w:rPr>
              <w:t>, importancia y funciones de cada miembro del gobierno escolar.</w:t>
            </w:r>
            <w:r w:rsidRPr="00054B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26F0811" w14:textId="77777777" w:rsidR="00DC31AD" w:rsidRDefault="00DC31AD" w:rsidP="00E13C50">
            <w:pPr>
              <w:pStyle w:val="Prrafodelista"/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054B4D">
              <w:rPr>
                <w:rFonts w:ascii="Arial" w:eastAsia="Calibri" w:hAnsi="Arial" w:cs="Arial"/>
                <w:sz w:val="24"/>
                <w:szCs w:val="24"/>
              </w:rPr>
              <w:t>Que es la cívica y para qué sirve.</w:t>
            </w:r>
          </w:p>
          <w:p w14:paraId="7895178A" w14:textId="77777777" w:rsidR="00DC31AD" w:rsidRPr="00054B4D" w:rsidRDefault="00DC31AD" w:rsidP="00E13C50">
            <w:pPr>
              <w:pStyle w:val="Prrafodelista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B4FF27" w14:textId="77777777" w:rsidR="00DC31AD" w:rsidRPr="007E4F74" w:rsidRDefault="00DC31AD" w:rsidP="00E13C5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E4F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CONSTITUCION POLITICA DE COLOMBIA</w:t>
            </w:r>
          </w:p>
          <w:p w14:paraId="5CAD2281" w14:textId="77777777" w:rsidR="00DC31AD" w:rsidRPr="00054B4D" w:rsidRDefault="00DC31AD" w:rsidP="00E13C50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" w:eastAsia="Calibri" w:hAnsi="Arial" w:cs="Arial"/>
                <w:sz w:val="24"/>
                <w:szCs w:val="24"/>
              </w:rPr>
            </w:pPr>
            <w:r w:rsidRPr="00054B4D">
              <w:rPr>
                <w:rFonts w:ascii="Arial" w:eastAsia="Calibri" w:hAnsi="Arial" w:cs="Arial"/>
                <w:sz w:val="24"/>
                <w:szCs w:val="24"/>
              </w:rPr>
              <w:t>La Legalidad.</w:t>
            </w:r>
          </w:p>
          <w:p w14:paraId="79119690" w14:textId="77777777" w:rsidR="00DC31AD" w:rsidRDefault="00DC31AD" w:rsidP="00E13C50">
            <w:pPr>
              <w:contextualSpacing/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</w:pPr>
            <w:r w:rsidRPr="00054B4D">
              <w:rPr>
                <w:rFonts w:ascii="Arial" w:eastAsia="Calibri" w:hAnsi="Arial" w:cs="Arial"/>
                <w:sz w:val="24"/>
                <w:szCs w:val="24"/>
              </w:rPr>
              <w:t>Mecanismos para fortalecer y restablecer la convivencia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3281" w:type="dxa"/>
          </w:tcPr>
          <w:p w14:paraId="09B44C0E" w14:textId="77777777" w:rsidR="00DC31AD" w:rsidRDefault="00DC31AD" w:rsidP="00E13C50">
            <w:pPr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</w:pPr>
          </w:p>
          <w:p w14:paraId="64D65C7F" w14:textId="77777777" w:rsidR="00DC31AD" w:rsidRDefault="00DC31AD" w:rsidP="00E13C50">
            <w:pPr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  <w:t>PRESENTAR EN HOJAS DE BLOK SIN RAYAS.</w:t>
            </w:r>
          </w:p>
          <w:p w14:paraId="0EA762CF" w14:textId="77777777" w:rsidR="00DC31AD" w:rsidRPr="007D5F40" w:rsidRDefault="00DC31AD" w:rsidP="00E13C5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</w:p>
          <w:p w14:paraId="0A4EEB54" w14:textId="77777777" w:rsidR="00C237DE" w:rsidRDefault="00C237DE" w:rsidP="00C237D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>Explica la importancia del gobierno escolar.</w:t>
            </w:r>
          </w:p>
          <w:p w14:paraId="10A698CF" w14:textId="77777777" w:rsidR="00C237DE" w:rsidRDefault="00C237DE" w:rsidP="00C237D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</w:p>
          <w:p w14:paraId="0BBC989E" w14:textId="77777777" w:rsidR="00C237DE" w:rsidRDefault="00C237DE" w:rsidP="00C237D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 xml:space="preserve">Consulta el significado de los siguientes conceptos y elabora una sopa </w:t>
            </w:r>
          </w:p>
          <w:p w14:paraId="624105E1" w14:textId="1E289ACE" w:rsidR="00C237DE" w:rsidRDefault="00C237DE" w:rsidP="00C237D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 xml:space="preserve">De letras </w:t>
            </w:r>
          </w:p>
          <w:p w14:paraId="2706D4AC" w14:textId="77777777" w:rsidR="00C237DE" w:rsidRDefault="00C237DE" w:rsidP="00C237D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</w:p>
          <w:p w14:paraId="738B69EB" w14:textId="77777777" w:rsidR="00C237DE" w:rsidRDefault="00C237DE" w:rsidP="00C237D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 xml:space="preserve">Democracia, voto, participación,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lastRenderedPageBreak/>
              <w:t>liderazgo, comunidad, institución, gobierno escolar, pedagogía, convivencia.</w:t>
            </w:r>
          </w:p>
          <w:p w14:paraId="466B4CC3" w14:textId="77777777" w:rsidR="00C237DE" w:rsidRDefault="00C237DE" w:rsidP="00C237D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</w:p>
          <w:p w14:paraId="1D6CC05D" w14:textId="77777777" w:rsidR="00C237DE" w:rsidRDefault="00C237DE" w:rsidP="00C237D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>Elabora un mapa conceptual con los diferentes consejos del gobierno escolar, con los miembros que lo integran y dos de sus funciones.</w:t>
            </w:r>
          </w:p>
          <w:p w14:paraId="46865D8A" w14:textId="77777777" w:rsidR="00DC31AD" w:rsidRDefault="00DC31AD" w:rsidP="00E13C5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</w:p>
          <w:p w14:paraId="664A29DA" w14:textId="209DD4F3" w:rsidR="00DC31AD" w:rsidRDefault="000F1F75" w:rsidP="00E13C5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 xml:space="preserve">consulta las partes que componen la constitución política y dar un ejemplo, (capitulo, título y articulo). </w:t>
            </w:r>
          </w:p>
          <w:p w14:paraId="46346E61" w14:textId="77777777" w:rsidR="00DC31AD" w:rsidRPr="007D5F40" w:rsidRDefault="00DC31AD" w:rsidP="00E13C5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</w:pPr>
            <w:r w:rsidRPr="007D5F40">
              <w:rPr>
                <w:rFonts w:ascii="Arial" w:eastAsia="Times New Roman" w:hAnsi="Arial" w:cs="Arial"/>
                <w:kern w:val="0"/>
                <w:sz w:val="24"/>
                <w:szCs w:val="24"/>
                <w:lang w:val="es-CO" w:eastAsia="es-CO"/>
                <w14:ligatures w14:val="none"/>
              </w:rPr>
              <w:t>Sustenta oral y por escrito evaluación y sustentación sobre los temas y contenidos</w:t>
            </w:r>
          </w:p>
          <w:p w14:paraId="25AB0FA6" w14:textId="77777777" w:rsidR="00252A55" w:rsidRDefault="00252A55" w:rsidP="00252A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DDC7A" w14:textId="1657141B" w:rsidR="00252A55" w:rsidRPr="00252A55" w:rsidRDefault="00252A55" w:rsidP="00252A55">
            <w:pPr>
              <w:rPr>
                <w:rFonts w:ascii="Arial" w:hAnsi="Arial" w:cs="Arial"/>
                <w:sz w:val="24"/>
                <w:szCs w:val="24"/>
              </w:rPr>
            </w:pPr>
            <w:r w:rsidRPr="00252A55">
              <w:rPr>
                <w:rFonts w:ascii="Arial" w:hAnsi="Arial" w:cs="Arial"/>
                <w:sz w:val="24"/>
                <w:szCs w:val="24"/>
              </w:rPr>
              <w:t xml:space="preserve">Explica 5 Normas y 5 comportamiento de movilidad segura </w:t>
            </w:r>
          </w:p>
          <w:p w14:paraId="3F80E738" w14:textId="77777777" w:rsidR="00252A55" w:rsidRPr="00252A55" w:rsidRDefault="00252A55" w:rsidP="00252A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FEB51" w14:textId="4D472D56" w:rsidR="00252A55" w:rsidRPr="00252A55" w:rsidRDefault="00252A55" w:rsidP="00252A55">
            <w:pPr>
              <w:rPr>
                <w:rFonts w:ascii="Arial" w:hAnsi="Arial" w:cs="Arial"/>
                <w:sz w:val="24"/>
                <w:szCs w:val="24"/>
              </w:rPr>
            </w:pPr>
            <w:r w:rsidRPr="00252A55">
              <w:rPr>
                <w:rFonts w:ascii="Arial" w:hAnsi="Arial" w:cs="Arial"/>
                <w:sz w:val="24"/>
                <w:szCs w:val="24"/>
              </w:rPr>
              <w:t xml:space="preserve">Dibuja y explica la importancia del Equipo de seguridad vial </w:t>
            </w:r>
          </w:p>
          <w:p w14:paraId="1362E57B" w14:textId="77777777" w:rsidR="00252A55" w:rsidRPr="00252A55" w:rsidRDefault="00252A55" w:rsidP="00252A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EF7099" w14:textId="10D25DF8" w:rsidR="00DC31AD" w:rsidRDefault="00252A55" w:rsidP="00FD293E">
            <w:pPr>
              <w:pStyle w:val="Sinespaciado"/>
              <w:rPr>
                <w:b/>
                <w:lang w:val="es-CO" w:eastAsia="es-CO"/>
              </w:rPr>
            </w:pPr>
            <w:r w:rsidRPr="00252A55">
              <w:rPr>
                <w:rFonts w:ascii="Arial" w:hAnsi="Arial" w:cs="Arial"/>
                <w:sz w:val="24"/>
                <w:szCs w:val="24"/>
              </w:rPr>
              <w:lastRenderedPageBreak/>
              <w:t xml:space="preserve"> Analizar 3 situaciones donde se requiera Conciliación de conflictos en la vía.</w:t>
            </w:r>
          </w:p>
        </w:tc>
        <w:tc>
          <w:tcPr>
            <w:tcW w:w="1427" w:type="dxa"/>
          </w:tcPr>
          <w:p w14:paraId="38BF818A" w14:textId="6AADE3BA" w:rsidR="00DC31AD" w:rsidRDefault="00C237DE" w:rsidP="00E13C50">
            <w:pPr>
              <w:tabs>
                <w:tab w:val="left" w:pos="4152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  <w:lastRenderedPageBreak/>
              <w:t xml:space="preserve">Presentarlo en la tercera </w:t>
            </w:r>
            <w:r w:rsidR="00DC31AD"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  <w:t>semana del periodo 2.</w:t>
            </w:r>
          </w:p>
        </w:tc>
        <w:tc>
          <w:tcPr>
            <w:tcW w:w="2552" w:type="dxa"/>
          </w:tcPr>
          <w:p w14:paraId="25D94A99" w14:textId="77777777" w:rsidR="00DC31AD" w:rsidRDefault="00DC31AD" w:rsidP="00E13C50">
            <w:pPr>
              <w:tabs>
                <w:tab w:val="left" w:pos="4152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</w:pPr>
            <w:r w:rsidRPr="007D5F40"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  <w:t>Dominio de los temas durante la sustentación</w:t>
            </w:r>
          </w:p>
        </w:tc>
        <w:tc>
          <w:tcPr>
            <w:tcW w:w="2126" w:type="dxa"/>
          </w:tcPr>
          <w:p w14:paraId="1C0FA3A7" w14:textId="77777777" w:rsidR="00DC31AD" w:rsidRDefault="00DC31AD" w:rsidP="00E13C50">
            <w:pPr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</w:pPr>
          </w:p>
          <w:p w14:paraId="1F060FDE" w14:textId="5154E6A3" w:rsidR="00DC31AD" w:rsidRDefault="00CE3D3A" w:rsidP="00E13C50">
            <w:pPr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  <w:t>Elaboración de trabajo escrito 40</w:t>
            </w:r>
            <w:r w:rsidR="00DC31AD"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  <w:t>%</w:t>
            </w:r>
          </w:p>
          <w:p w14:paraId="469B7517" w14:textId="77777777" w:rsidR="00DC31AD" w:rsidRPr="007D5F40" w:rsidRDefault="00DC31AD" w:rsidP="00E13C50">
            <w:pPr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</w:pPr>
          </w:p>
          <w:p w14:paraId="54E7CB18" w14:textId="574D7850" w:rsidR="00DC31AD" w:rsidRDefault="00DC31AD" w:rsidP="00E13C50">
            <w:pPr>
              <w:tabs>
                <w:tab w:val="left" w:pos="4152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kern w:val="0"/>
                <w:lang w:val="es-CO" w:eastAsia="es-CO"/>
                <w14:ligatures w14:val="none"/>
              </w:rPr>
            </w:pPr>
            <w:r w:rsidRPr="007D5F40"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  <w:t xml:space="preserve">Sustentación </w:t>
            </w:r>
            <w:r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  <w:t>oral y</w:t>
            </w:r>
            <w:r w:rsidR="00CE3D3A"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  <w:t>/o escrita 60</w:t>
            </w:r>
            <w:r>
              <w:rPr>
                <w:rFonts w:ascii="Calibri" w:eastAsia="Times New Roman" w:hAnsi="Calibri" w:cs="Times New Roman"/>
                <w:kern w:val="0"/>
                <w:lang w:val="es-CO" w:eastAsia="es-CO"/>
                <w14:ligatures w14:val="none"/>
              </w:rPr>
              <w:t>%.</w:t>
            </w:r>
          </w:p>
        </w:tc>
      </w:tr>
    </w:tbl>
    <w:p w14:paraId="384C849C" w14:textId="478D2477" w:rsidR="00DC31AD" w:rsidRDefault="00DC31AD" w:rsidP="0024482D"/>
    <w:sectPr w:rsidR="00DC31AD" w:rsidSect="006E01B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0CDF"/>
    <w:multiLevelType w:val="hybridMultilevel"/>
    <w:tmpl w:val="E224178C"/>
    <w:lvl w:ilvl="0" w:tplc="99968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6F57CE"/>
    <w:multiLevelType w:val="hybridMultilevel"/>
    <w:tmpl w:val="88B2B4C4"/>
    <w:lvl w:ilvl="0" w:tplc="3D36BC34">
      <w:start w:val="1"/>
      <w:numFmt w:val="bullet"/>
      <w:lvlText w:val="•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C05DF6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A245F2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8E611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0E0D1C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D66E5A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2D5A4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52E252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32D47A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3E23AE"/>
    <w:multiLevelType w:val="hybridMultilevel"/>
    <w:tmpl w:val="E110B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F17B8"/>
    <w:multiLevelType w:val="hybridMultilevel"/>
    <w:tmpl w:val="2EEED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AD"/>
    <w:rsid w:val="000F1F75"/>
    <w:rsid w:val="00113F94"/>
    <w:rsid w:val="00126176"/>
    <w:rsid w:val="00162483"/>
    <w:rsid w:val="00226F08"/>
    <w:rsid w:val="0024482D"/>
    <w:rsid w:val="00252A55"/>
    <w:rsid w:val="002C72B3"/>
    <w:rsid w:val="0060345A"/>
    <w:rsid w:val="00644C2E"/>
    <w:rsid w:val="006C30FF"/>
    <w:rsid w:val="006E01BA"/>
    <w:rsid w:val="00711DCD"/>
    <w:rsid w:val="007B0886"/>
    <w:rsid w:val="007C7379"/>
    <w:rsid w:val="007E4F74"/>
    <w:rsid w:val="007F5550"/>
    <w:rsid w:val="00855E6A"/>
    <w:rsid w:val="008E1270"/>
    <w:rsid w:val="00990744"/>
    <w:rsid w:val="009D4B67"/>
    <w:rsid w:val="009D6CF6"/>
    <w:rsid w:val="00A90F33"/>
    <w:rsid w:val="00AF243B"/>
    <w:rsid w:val="00BA4B77"/>
    <w:rsid w:val="00BD70F3"/>
    <w:rsid w:val="00C237DE"/>
    <w:rsid w:val="00C62FB1"/>
    <w:rsid w:val="00CE3D3A"/>
    <w:rsid w:val="00D12E10"/>
    <w:rsid w:val="00DC31AD"/>
    <w:rsid w:val="00E13C50"/>
    <w:rsid w:val="00E70D53"/>
    <w:rsid w:val="00EE3489"/>
    <w:rsid w:val="00F64FB9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ACE4"/>
  <w15:chartTrackingRefBased/>
  <w15:docId w15:val="{839207CE-462F-4CD1-9861-59BCB456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31A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s-CO" w:eastAsia="es-CO"/>
      <w14:ligatures w14:val="none"/>
    </w:rPr>
  </w:style>
  <w:style w:type="paragraph" w:styleId="Sinespaciado">
    <w:name w:val="No Spacing"/>
    <w:link w:val="SinespaciadoCar"/>
    <w:qFormat/>
    <w:rsid w:val="00252A55"/>
    <w:pPr>
      <w:spacing w:after="0" w:line="240" w:lineRule="auto"/>
    </w:pPr>
    <w:rPr>
      <w:rFonts w:ascii="Calibri" w:eastAsia="Times New Roman" w:hAnsi="Calibri" w:cs="Times New Roman"/>
      <w:kern w:val="0"/>
      <w:lang w:eastAsia="es-ES"/>
      <w14:ligatures w14:val="none"/>
    </w:rPr>
  </w:style>
  <w:style w:type="character" w:customStyle="1" w:styleId="SinespaciadoCar">
    <w:name w:val="Sin espaciado Car"/>
    <w:link w:val="Sinespaciado"/>
    <w:qFormat/>
    <w:rsid w:val="00252A55"/>
    <w:rPr>
      <w:rFonts w:ascii="Calibri" w:eastAsia="Times New Roman" w:hAnsi="Calibri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CORDINACION</cp:lastModifiedBy>
  <cp:revision>2</cp:revision>
  <dcterms:created xsi:type="dcterms:W3CDTF">2026-04-07T13:41:00Z</dcterms:created>
  <dcterms:modified xsi:type="dcterms:W3CDTF">2026-04-07T13:41:00Z</dcterms:modified>
</cp:coreProperties>
</file>